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b/>
          <w:bCs/>
          <w:sz w:val="36"/>
          <w:szCs w:val="36"/>
        </w:rPr>
      </w:pP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</w:rPr>
        <w:t>天津外国语大学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</w:rPr>
        <w:t>年硕士研究生复试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  <w:lang w:val="en-US" w:eastAsia="zh-CN"/>
        </w:rPr>
        <w:t>诚信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</w:rPr>
        <w:t>承诺书</w:t>
      </w:r>
    </w:p>
    <w:p>
      <w:pPr>
        <w:pStyle w:val="4"/>
        <w:jc w:val="center"/>
        <w:rPr>
          <w:b/>
          <w:bCs/>
          <w:sz w:val="36"/>
          <w:szCs w:val="36"/>
        </w:rPr>
      </w:pPr>
    </w:p>
    <w:p>
      <w:pPr>
        <w:numPr>
          <w:ilvl w:val="0"/>
          <w:numId w:val="0"/>
        </w:numPr>
        <w:tabs>
          <w:tab w:val="left" w:pos="2179"/>
        </w:tabs>
        <w:spacing w:line="360" w:lineRule="auto"/>
        <w:ind w:firstLine="840" w:firstLineChars="300"/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本人是参加天津外国语大学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年硕士研究生复试的考生。我已知悉《国家教育考试违规处理办法》中关于考试纪律和违规处分的内容。知悉《中华人民共和国刑法修正案（九）》相关规定，在此次考试中弄虚作假将记入考试诚信档案，在入学时发现的，取消入学</w:t>
      </w:r>
      <w:bookmarkStart w:id="0" w:name="_GoBack"/>
      <w:bookmarkEnd w:id="0"/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资格；入学后发现的，取消录取资格或学籍；毕业后发现的，由教育行政部门宣布学历、学位证书无效，责令收回或者予以没收；代替他人或者让他人代替自己参加考试的行为均触犯刑法。</w:t>
      </w:r>
    </w:p>
    <w:p>
      <w:pPr>
        <w:numPr>
          <w:ilvl w:val="0"/>
          <w:numId w:val="0"/>
        </w:numPr>
        <w:tabs>
          <w:tab w:val="left" w:pos="2179"/>
        </w:tabs>
        <w:spacing w:line="360" w:lineRule="auto"/>
        <w:ind w:firstLine="840" w:firstLineChars="300"/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知悉天津外国语大学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年硕士研究生招生考试相关纪律要求，研究生复试是国家考试，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严禁考生私自建群、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严禁考生私自录音录像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录屏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，凡擅自传播考试内容者将被依法追究责任。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 xml:space="preserve"> </w:t>
      </w:r>
    </w:p>
    <w:p>
      <w:pPr>
        <w:numPr>
          <w:ilvl w:val="0"/>
          <w:numId w:val="0"/>
        </w:numPr>
        <w:tabs>
          <w:tab w:val="left" w:pos="2179"/>
        </w:tabs>
        <w:spacing w:line="360" w:lineRule="auto"/>
        <w:ind w:firstLine="560" w:firstLineChars="200"/>
        <w:rPr>
          <w:rFonts w:hint="eastAsia"/>
          <w:sz w:val="30"/>
          <w:szCs w:val="30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shd w:val="clear" w:color="auto" w:fill="auto"/>
        </w:rPr>
        <w:t>我郑重承诺：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shd w:val="clear" w:color="auto" w:fill="auto"/>
          <w:lang w:eastAsia="zh-CN"/>
        </w:rPr>
        <w:t>本人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已阅知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《考生须知》及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相关纪律要求，承诺所提供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的证件、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材料均真实有效，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自觉服从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天津外国语大学复试工作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安排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自觉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遵守相关法律和考试纪律、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复试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规则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独立完成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复试。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如有违规、违纪行为，本人愿意承担完全责任和因此产生的一切后果。</w:t>
      </w:r>
      <w:r>
        <w:rPr>
          <w:rFonts w:ascii="仿宋_GB2312" w:hAnsi="仿宋_GB2312" w:eastAsia="仿宋_GB2312" w:cs="仿宋_GB2312"/>
          <w:color w:val="auto"/>
          <w:sz w:val="30"/>
          <w:szCs w:val="30"/>
          <w:shd w:val="clear" w:color="auto" w:fill="auto"/>
        </w:rPr>
        <w:t xml:space="preserve"> </w:t>
      </w:r>
    </w:p>
    <w:p>
      <w:pPr>
        <w:spacing w:line="480" w:lineRule="exact"/>
        <w:ind w:left="4771" w:leftChars="2272"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</w:t>
      </w:r>
    </w:p>
    <w:p>
      <w:pPr>
        <w:spacing w:line="480" w:lineRule="exact"/>
        <w:ind w:left="4771" w:leftChars="2272" w:firstLine="900" w:firstLineChars="300"/>
        <w:rPr>
          <w:rFonts w:hint="eastAsia"/>
          <w:sz w:val="30"/>
          <w:szCs w:val="30"/>
        </w:rPr>
      </w:pPr>
    </w:p>
    <w:p>
      <w:pPr>
        <w:spacing w:line="480" w:lineRule="exact"/>
        <w:ind w:left="0" w:leftChars="0" w:firstLine="4500" w:firstLineChars="1500"/>
        <w:rPr>
          <w:rFonts w:hint="default" w:ascii="仿宋" w:hAnsi="仿宋" w:eastAsia="仿宋"/>
          <w:sz w:val="30"/>
          <w:szCs w:val="30"/>
          <w:u w:val="single"/>
          <w:lang w:val="en-US" w:eastAsia="zh-CN"/>
        </w:rPr>
      </w:pPr>
      <w:r>
        <w:rPr>
          <w:rFonts w:ascii="仿宋" w:hAnsi="仿宋" w:eastAsia="仿宋"/>
          <w:sz w:val="30"/>
          <w:szCs w:val="30"/>
        </w:rPr>
        <w:t>承诺人签名：</w:t>
      </w:r>
      <w:r>
        <w:rPr>
          <w:rFonts w:ascii="仿宋" w:hAnsi="仿宋" w:eastAsia="仿宋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</w:t>
      </w:r>
    </w:p>
    <w:p>
      <w:pPr>
        <w:spacing w:line="480" w:lineRule="exact"/>
        <w:ind w:left="0" w:leftChars="0" w:firstLine="4500" w:firstLineChars="1500"/>
        <w:rPr>
          <w:rFonts w:hint="default" w:ascii="仿宋" w:hAnsi="仿宋" w:eastAsia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身份证号码：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         </w:t>
      </w:r>
    </w:p>
    <w:p>
      <w:pPr>
        <w:spacing w:line="480" w:lineRule="exact"/>
        <w:ind w:right="600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                               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</w:rPr>
        <w:t>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TIzNmUxMzUwZTBjNTE5MjE4NzU3Mjg5MjM0YWUifQ=="/>
    <w:docVar w:name="KSO_WPS_MARK_KEY" w:val="3d9a4f4f-365f-425a-91bb-6b59aeb3eed2"/>
  </w:docVars>
  <w:rsids>
    <w:rsidRoot w:val="5D3B5C3A"/>
    <w:rsid w:val="02875BB5"/>
    <w:rsid w:val="07E03387"/>
    <w:rsid w:val="18F5423C"/>
    <w:rsid w:val="2830560D"/>
    <w:rsid w:val="2A6F4392"/>
    <w:rsid w:val="396740F1"/>
    <w:rsid w:val="451F5C58"/>
    <w:rsid w:val="471463DA"/>
    <w:rsid w:val="5D3B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439</Characters>
  <Lines>0</Lines>
  <Paragraphs>0</Paragraphs>
  <TotalTime>2</TotalTime>
  <ScaleCrop>false</ScaleCrop>
  <LinksUpToDate>false</LinksUpToDate>
  <CharactersWithSpaces>531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2021-03-15T14:37:00Z</dcterms:created>
  <dc:creator>李敏</dc:creator>
  <cp:lastModifiedBy>王若涵</cp:lastModifiedBy>
  <dcterms:modified xsi:type="dcterms:W3CDTF">2026-03-19T07:07:54Z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06DB83A8F3DD48A8946DEE0A4577F3E6</vt:lpwstr>
  </property>
  <property fmtid="{D5CDD505-2E9C-101B-9397-08002B2CF9AE}" pid="4" name="KSOTemplateDocerSaveRecord">
    <vt:lpwstr>eyJoZGlkIjoiODY0NDczNzhhMmQzOTUyMWMwZGNmY2Y4ODYxYjBjNmQiLCJ1c2VySWQiOiIxNjk2MDI1NjIyIn0=</vt:lpwstr>
  </property>
</Properties>
</file>